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44" w:rsidRDefault="00124838">
      <w:pPr>
        <w:spacing w:before="100"/>
        <w:ind w:left="178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8pt;height:75.2pt">
            <v:imagedata r:id="rId6" o:title=""/>
          </v:shape>
        </w:pict>
      </w:r>
    </w:p>
    <w:p w:rsidR="0077366B" w:rsidRDefault="0077366B">
      <w:pPr>
        <w:spacing w:before="14"/>
        <w:ind w:left="2869" w:right="3438"/>
        <w:jc w:val="center"/>
        <w:rPr>
          <w:rFonts w:ascii="Calibri" w:eastAsia="Calibri" w:hAnsi="Calibri" w:cs="Calibri"/>
          <w:b/>
          <w:spacing w:val="1"/>
          <w:sz w:val="29"/>
          <w:szCs w:val="29"/>
          <w:lang w:val="es-MX"/>
        </w:rPr>
      </w:pPr>
    </w:p>
    <w:p w:rsidR="002E0A44" w:rsidRPr="001F19D1" w:rsidRDefault="007C1168">
      <w:pPr>
        <w:spacing w:before="14"/>
        <w:ind w:left="2869" w:right="3438"/>
        <w:jc w:val="center"/>
        <w:rPr>
          <w:rFonts w:ascii="Calibri" w:eastAsia="Calibri" w:hAnsi="Calibri" w:cs="Calibri"/>
          <w:sz w:val="29"/>
          <w:szCs w:val="29"/>
          <w:lang w:val="es-MX"/>
        </w:rPr>
      </w:pPr>
      <w:r w:rsidRPr="001F19D1">
        <w:rPr>
          <w:rFonts w:ascii="Calibri" w:eastAsia="Calibri" w:hAnsi="Calibri" w:cs="Calibri"/>
          <w:b/>
          <w:spacing w:val="1"/>
          <w:sz w:val="29"/>
          <w:szCs w:val="29"/>
          <w:lang w:val="es-MX"/>
        </w:rPr>
        <w:t>F</w:t>
      </w:r>
      <w:r w:rsidRPr="001F19D1">
        <w:rPr>
          <w:rFonts w:ascii="Calibri" w:eastAsia="Calibri" w:hAnsi="Calibri" w:cs="Calibri"/>
          <w:b/>
          <w:spacing w:val="-1"/>
          <w:sz w:val="29"/>
          <w:szCs w:val="29"/>
          <w:lang w:val="es-MX"/>
        </w:rPr>
        <w:t>I</w:t>
      </w:r>
      <w:r w:rsidRPr="001F19D1">
        <w:rPr>
          <w:rFonts w:ascii="Calibri" w:eastAsia="Calibri" w:hAnsi="Calibri" w:cs="Calibri"/>
          <w:b/>
          <w:sz w:val="29"/>
          <w:szCs w:val="29"/>
          <w:lang w:val="es-MX"/>
        </w:rPr>
        <w:t>C</w:t>
      </w:r>
      <w:r w:rsidRPr="001F19D1">
        <w:rPr>
          <w:rFonts w:ascii="Calibri" w:eastAsia="Calibri" w:hAnsi="Calibri" w:cs="Calibri"/>
          <w:b/>
          <w:spacing w:val="-1"/>
          <w:sz w:val="29"/>
          <w:szCs w:val="29"/>
          <w:lang w:val="es-MX"/>
        </w:rPr>
        <w:t>H</w:t>
      </w:r>
      <w:r w:rsidRPr="001F19D1">
        <w:rPr>
          <w:rFonts w:ascii="Calibri" w:eastAsia="Calibri" w:hAnsi="Calibri" w:cs="Calibri"/>
          <w:b/>
          <w:sz w:val="29"/>
          <w:szCs w:val="29"/>
          <w:lang w:val="es-MX"/>
        </w:rPr>
        <w:t>A</w:t>
      </w:r>
      <w:r w:rsidRPr="001F19D1">
        <w:rPr>
          <w:rFonts w:ascii="Calibri" w:eastAsia="Calibri" w:hAnsi="Calibri" w:cs="Calibri"/>
          <w:b/>
          <w:spacing w:val="15"/>
          <w:sz w:val="29"/>
          <w:szCs w:val="29"/>
          <w:lang w:val="es-MX"/>
        </w:rPr>
        <w:t xml:space="preserve"> </w:t>
      </w:r>
      <w:r w:rsidRPr="001F19D1">
        <w:rPr>
          <w:rFonts w:ascii="Calibri" w:eastAsia="Calibri" w:hAnsi="Calibri" w:cs="Calibri"/>
          <w:b/>
          <w:w w:val="101"/>
          <w:sz w:val="29"/>
          <w:szCs w:val="29"/>
          <w:lang w:val="es-MX"/>
        </w:rPr>
        <w:t>C</w:t>
      </w:r>
      <w:r w:rsidRPr="001F19D1">
        <w:rPr>
          <w:rFonts w:ascii="Calibri" w:eastAsia="Calibri" w:hAnsi="Calibri" w:cs="Calibri"/>
          <w:b/>
          <w:spacing w:val="-1"/>
          <w:w w:val="101"/>
          <w:sz w:val="29"/>
          <w:szCs w:val="29"/>
          <w:lang w:val="es-MX"/>
        </w:rPr>
        <w:t>U</w:t>
      </w:r>
      <w:r w:rsidRPr="001F19D1">
        <w:rPr>
          <w:rFonts w:ascii="Calibri" w:eastAsia="Calibri" w:hAnsi="Calibri" w:cs="Calibri"/>
          <w:b/>
          <w:spacing w:val="2"/>
          <w:w w:val="101"/>
          <w:sz w:val="29"/>
          <w:szCs w:val="29"/>
          <w:lang w:val="es-MX"/>
        </w:rPr>
        <w:t>R</w:t>
      </w:r>
      <w:r w:rsidRPr="001F19D1">
        <w:rPr>
          <w:rFonts w:ascii="Calibri" w:eastAsia="Calibri" w:hAnsi="Calibri" w:cs="Calibri"/>
          <w:b/>
          <w:w w:val="101"/>
          <w:sz w:val="29"/>
          <w:szCs w:val="29"/>
          <w:lang w:val="es-MX"/>
        </w:rPr>
        <w:t>RI</w:t>
      </w:r>
      <w:r w:rsidRPr="001F19D1">
        <w:rPr>
          <w:rFonts w:ascii="Calibri" w:eastAsia="Calibri" w:hAnsi="Calibri" w:cs="Calibri"/>
          <w:b/>
          <w:spacing w:val="3"/>
          <w:w w:val="101"/>
          <w:sz w:val="29"/>
          <w:szCs w:val="29"/>
          <w:lang w:val="es-MX"/>
        </w:rPr>
        <w:t>C</w:t>
      </w:r>
      <w:r w:rsidRPr="001F19D1">
        <w:rPr>
          <w:rFonts w:ascii="Calibri" w:eastAsia="Calibri" w:hAnsi="Calibri" w:cs="Calibri"/>
          <w:b/>
          <w:w w:val="101"/>
          <w:sz w:val="29"/>
          <w:szCs w:val="29"/>
          <w:lang w:val="es-MX"/>
        </w:rPr>
        <w:t>ULAR</w:t>
      </w:r>
    </w:p>
    <w:p w:rsidR="007C1168" w:rsidRDefault="00124838" w:rsidP="007C1168">
      <w:pPr>
        <w:jc w:val="both"/>
        <w:rPr>
          <w:rFonts w:eastAsia="Calibri"/>
          <w:b/>
          <w:color w:val="FFFFFF" w:themeColor="background1"/>
          <w:lang w:val="es-MX"/>
        </w:rPr>
      </w:pPr>
      <w:r>
        <w:rPr>
          <w:b/>
          <w:color w:val="FFFFFF" w:themeColor="background1"/>
          <w:sz w:val="14"/>
        </w:rPr>
        <w:pict>
          <v:group id="_x0000_s1038" style="position:absolute;left:0;text-align:left;margin-left:127.5pt;margin-top:3pt;width:348.9pt;height:39.5pt;z-index:-251661312;mso-position-horizontal-relative:page" coordorigin="2236,60" coordsize="6773,526">
            <v:shape id="_x0000_s1040" style="position:absolute;left:2255;top:79;width:6736;height:489" coordorigin="2255,79" coordsize="6736,489" path="m2255,161r,326l2257,504r37,52l2337,568r6572,l8965,546r26,-59l8991,161,8952,91,8909,79r-6572,l2281,101r-26,60xe" fillcolor="#a6a6a6" stroked="f">
              <v:path arrowok="t"/>
            </v:shape>
            <v:shape id="_x0000_s1039" style="position:absolute;left:2255;top:79;width:6736;height:489" coordorigin="2255,79" coordsize="6736,489" path="m2255,161r26,-60l2337,79r6572,l8969,105r22,56l8991,487r-26,59l8909,568r-6572,l2277,542r-22,-55l2255,161xe" filled="f" strokecolor="#385d88" strokeweight="1.86pt">
              <v:path arrowok="t"/>
            </v:shape>
            <w10:wrap anchorx="page"/>
          </v:group>
        </w:pict>
      </w:r>
      <w:r w:rsidR="007C1168">
        <w:rPr>
          <w:rFonts w:eastAsia="Calibri"/>
          <w:b/>
          <w:color w:val="FFFFFF" w:themeColor="background1"/>
          <w:lang w:val="es-MX"/>
        </w:rPr>
        <w:tab/>
      </w:r>
    </w:p>
    <w:p w:rsidR="00AB2327" w:rsidRDefault="00AB2327" w:rsidP="00AB2327">
      <w:pPr>
        <w:jc w:val="center"/>
        <w:rPr>
          <w:rFonts w:eastAsia="Calibri"/>
          <w:b/>
          <w:color w:val="FFFFFF" w:themeColor="background1"/>
          <w:sz w:val="22"/>
          <w:lang w:val="es-MX"/>
        </w:rPr>
      </w:pPr>
      <w:r w:rsidRPr="00AB2327">
        <w:rPr>
          <w:rFonts w:eastAsia="Calibri"/>
          <w:b/>
          <w:color w:val="FFFFFF" w:themeColor="background1"/>
          <w:sz w:val="22"/>
          <w:lang w:val="es-MX"/>
        </w:rPr>
        <w:t>JEFE DE APOYO, CONTROL Y SEGUIMIENTO DE SESIONES</w:t>
      </w:r>
    </w:p>
    <w:p w:rsidR="002E0A44" w:rsidRPr="00AB2327" w:rsidRDefault="00AB2327" w:rsidP="00AB2327">
      <w:pPr>
        <w:rPr>
          <w:rFonts w:eastAsia="Calibri"/>
          <w:b/>
          <w:color w:val="FFFFFF" w:themeColor="background1"/>
          <w:sz w:val="16"/>
          <w:lang w:val="es-MX"/>
        </w:rPr>
      </w:pPr>
      <w:r w:rsidRPr="00AB2327">
        <w:rPr>
          <w:rFonts w:eastAsia="Calibri"/>
          <w:b/>
          <w:color w:val="FFFFFF" w:themeColor="background1"/>
          <w:sz w:val="22"/>
          <w:lang w:val="es-MX"/>
        </w:rPr>
        <w:t xml:space="preserve"> </w:t>
      </w:r>
      <w:r>
        <w:rPr>
          <w:rFonts w:eastAsia="Calibri"/>
          <w:b/>
          <w:color w:val="FFFFFF" w:themeColor="background1"/>
          <w:sz w:val="22"/>
          <w:lang w:val="es-MX"/>
        </w:rPr>
        <w:t xml:space="preserve">                                                   </w:t>
      </w:r>
      <w:r w:rsidRPr="00AB2327">
        <w:rPr>
          <w:rFonts w:eastAsia="Calibri"/>
          <w:b/>
          <w:color w:val="FFFFFF" w:themeColor="background1"/>
          <w:sz w:val="22"/>
          <w:lang w:val="es-MX"/>
        </w:rPr>
        <w:t>DEL AYUNTAMIENTO</w:t>
      </w:r>
    </w:p>
    <w:p w:rsidR="007C1168" w:rsidRDefault="007C1168" w:rsidP="007C1168">
      <w:pPr>
        <w:jc w:val="both"/>
        <w:rPr>
          <w:rFonts w:eastAsia="Calibri"/>
          <w:b/>
          <w:color w:val="FFFFFF" w:themeColor="background1"/>
          <w:lang w:val="es-MX"/>
        </w:rPr>
      </w:pPr>
    </w:p>
    <w:p w:rsidR="007C1168" w:rsidRPr="007C1168" w:rsidRDefault="00124838" w:rsidP="007C1168">
      <w:pPr>
        <w:jc w:val="both"/>
        <w:rPr>
          <w:rFonts w:eastAsia="Calibri"/>
          <w:b/>
          <w:sz w:val="32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44BD0013" wp14:editId="21B8A1E2">
            <wp:simplePos x="0" y="0"/>
            <wp:positionH relativeFrom="margin">
              <wp:posOffset>2131695</wp:posOffset>
            </wp:positionH>
            <wp:positionV relativeFrom="margin">
              <wp:posOffset>2211705</wp:posOffset>
            </wp:positionV>
            <wp:extent cx="1047115" cy="1331595"/>
            <wp:effectExtent l="0" t="0" r="635" b="190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13 at 4.51.23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A44" w:rsidRPr="001F19D1" w:rsidRDefault="002E0A44" w:rsidP="001F19D1">
      <w:pPr>
        <w:spacing w:before="4" w:line="180" w:lineRule="exact"/>
        <w:rPr>
          <w:sz w:val="14"/>
          <w:szCs w:val="19"/>
          <w:lang w:val="es-MX"/>
        </w:rPr>
      </w:pPr>
    </w:p>
    <w:p w:rsidR="002E0A44" w:rsidRPr="001F19D1" w:rsidRDefault="002E0A44">
      <w:pPr>
        <w:spacing w:line="200" w:lineRule="exact"/>
        <w:rPr>
          <w:lang w:val="es-MX"/>
        </w:rPr>
      </w:pPr>
    </w:p>
    <w:p w:rsidR="002E0A44" w:rsidRPr="001F19D1" w:rsidRDefault="002E0A44">
      <w:pPr>
        <w:spacing w:line="200" w:lineRule="exact"/>
        <w:rPr>
          <w:lang w:val="es-MX"/>
        </w:rPr>
      </w:pPr>
    </w:p>
    <w:p w:rsidR="002E0A44" w:rsidRPr="001F19D1" w:rsidRDefault="002E0A44">
      <w:pPr>
        <w:spacing w:line="200" w:lineRule="exact"/>
        <w:rPr>
          <w:lang w:val="es-MX"/>
        </w:rPr>
      </w:pPr>
    </w:p>
    <w:p w:rsidR="002E0A44" w:rsidRPr="001F19D1" w:rsidRDefault="002E0A44">
      <w:pPr>
        <w:spacing w:before="13" w:line="280" w:lineRule="exact"/>
        <w:rPr>
          <w:sz w:val="28"/>
          <w:szCs w:val="28"/>
          <w:lang w:val="es-MX"/>
        </w:rPr>
      </w:pPr>
    </w:p>
    <w:p w:rsidR="001F19D1" w:rsidRDefault="001F19D1">
      <w:pPr>
        <w:ind w:left="2230" w:right="2880"/>
        <w:jc w:val="center"/>
        <w:rPr>
          <w:rFonts w:ascii="Calibri" w:eastAsia="Calibri" w:hAnsi="Calibri" w:cs="Calibri"/>
          <w:b/>
          <w:sz w:val="33"/>
          <w:szCs w:val="33"/>
          <w:lang w:val="es-MX"/>
        </w:rPr>
      </w:pPr>
      <w:bookmarkStart w:id="0" w:name="_GoBack"/>
      <w:bookmarkEnd w:id="0"/>
    </w:p>
    <w:p w:rsidR="00EE3A1A" w:rsidRDefault="00EE3A1A" w:rsidP="001F19D1">
      <w:pPr>
        <w:jc w:val="center"/>
        <w:rPr>
          <w:rFonts w:eastAsia="Calibri"/>
          <w:sz w:val="28"/>
          <w:lang w:val="es-MX"/>
        </w:rPr>
      </w:pPr>
    </w:p>
    <w:p w:rsidR="00EE3A1A" w:rsidRDefault="00EE3A1A" w:rsidP="001F19D1">
      <w:pPr>
        <w:jc w:val="center"/>
        <w:rPr>
          <w:rFonts w:eastAsia="Calibri"/>
          <w:sz w:val="28"/>
          <w:lang w:val="es-MX"/>
        </w:rPr>
      </w:pPr>
    </w:p>
    <w:p w:rsidR="0094713D" w:rsidRPr="00A939E8" w:rsidRDefault="00AB2327" w:rsidP="00A939E8">
      <w:pPr>
        <w:ind w:left="1817" w:right="2474"/>
        <w:jc w:val="center"/>
        <w:rPr>
          <w:rFonts w:ascii="Calibri" w:eastAsia="Calibri" w:hAnsi="Calibri" w:cs="Calibri"/>
          <w:sz w:val="33"/>
          <w:szCs w:val="33"/>
          <w:lang w:val="es-MX"/>
        </w:rPr>
      </w:pPr>
      <w:r>
        <w:rPr>
          <w:rFonts w:ascii="Calibri" w:eastAsia="Calibri" w:hAnsi="Calibri" w:cs="Calibri"/>
          <w:b/>
          <w:spacing w:val="-1"/>
          <w:sz w:val="33"/>
          <w:szCs w:val="33"/>
          <w:lang w:val="es-MX"/>
        </w:rPr>
        <w:t>ABG</w:t>
      </w:r>
      <w:r w:rsidR="00D85D85">
        <w:rPr>
          <w:rFonts w:ascii="Calibri" w:eastAsia="Calibri" w:hAnsi="Calibri" w:cs="Calibri"/>
          <w:b/>
          <w:spacing w:val="-1"/>
          <w:sz w:val="33"/>
          <w:szCs w:val="33"/>
          <w:lang w:val="es-MX"/>
        </w:rPr>
        <w:t xml:space="preserve">. </w:t>
      </w:r>
      <w:r w:rsidRPr="00AB2327">
        <w:rPr>
          <w:rFonts w:ascii="Calibri" w:eastAsia="Calibri" w:hAnsi="Calibri" w:cs="Calibri"/>
          <w:b/>
          <w:spacing w:val="-1"/>
          <w:sz w:val="33"/>
          <w:szCs w:val="33"/>
          <w:lang w:val="es-MX"/>
        </w:rPr>
        <w:t>XOCHITL ZITLALIC</w:t>
      </w:r>
      <w:r>
        <w:rPr>
          <w:rFonts w:ascii="Calibri" w:eastAsia="Calibri" w:hAnsi="Calibri" w:cs="Calibri"/>
          <w:b/>
          <w:spacing w:val="-1"/>
          <w:sz w:val="33"/>
          <w:szCs w:val="33"/>
          <w:lang w:val="es-MX"/>
        </w:rPr>
        <w:t xml:space="preserve"> </w:t>
      </w:r>
      <w:r w:rsidRPr="00AB2327">
        <w:rPr>
          <w:rFonts w:ascii="Calibri" w:eastAsia="Calibri" w:hAnsi="Calibri" w:cs="Calibri"/>
          <w:b/>
          <w:spacing w:val="-1"/>
          <w:sz w:val="33"/>
          <w:szCs w:val="33"/>
          <w:lang w:val="es-MX"/>
        </w:rPr>
        <w:t>DE LA CRUZ MUÑOZ</w:t>
      </w:r>
    </w:p>
    <w:p w:rsidR="002E0A44" w:rsidRPr="001F19D1" w:rsidRDefault="002E0A44">
      <w:pPr>
        <w:spacing w:before="7" w:line="120" w:lineRule="exact"/>
        <w:rPr>
          <w:sz w:val="13"/>
          <w:szCs w:val="13"/>
          <w:lang w:val="es-MX"/>
        </w:rPr>
      </w:pPr>
    </w:p>
    <w:p w:rsidR="002E0A44" w:rsidRPr="001F19D1" w:rsidRDefault="00124838">
      <w:pPr>
        <w:ind w:left="2662" w:right="3293"/>
        <w:jc w:val="center"/>
        <w:rPr>
          <w:rFonts w:ascii="Calibri" w:eastAsia="Calibri" w:hAnsi="Calibri" w:cs="Calibri"/>
          <w:sz w:val="26"/>
          <w:szCs w:val="26"/>
          <w:lang w:val="es-MX"/>
        </w:rPr>
      </w:pPr>
      <w:r>
        <w:pict>
          <v:group id="_x0000_s1033" style="position:absolute;left:0;text-align:left;margin-left:191.2pt;margin-top:-4.8pt;width:198.05pt;height:23.5pt;z-index:-251659264;mso-position-horizontal-relative:page" coordorigin="3824,-96" coordsize="3961,470">
            <v:shape id="_x0000_s1035" style="position:absolute;left:3843;top:-77;width:3924;height:433" coordorigin="3843,-77" coordsize="3924,433" path="m3843,-5r,291l3874,342r41,14l7697,356r56,-31l7767,283r,-290l7736,-63r-41,-14l3913,-77r-56,30l3843,-5xe" fillcolor="#4f81bb" stroked="f">
              <v:path arrowok="t"/>
            </v:shape>
            <v:shape id="_x0000_s1034" style="position:absolute;left:3843;top:-77;width:3924;height:433" coordorigin="3843,-77" coordsize="3924,433" path="m3843,-5r4,-22l3857,-47r15,-15l3891,-72r22,-5l3915,-77r3780,l7717,-73r19,10l7752,-48r10,19l7767,-7r,2l7767,283r-4,23l7753,325r-15,16l7719,351r-22,5l7695,356r-3780,l3893,352r-19,-10l3858,327r-10,-19l3843,286r,-3l3843,-5xe" filled="f" strokecolor="#385d88" strokeweight="1.86pt">
              <v:path arrowok="t"/>
            </v:shape>
            <w10:wrap anchorx="page"/>
          </v:group>
        </w:pict>
      </w:r>
      <w:r w:rsidR="007C1168" w:rsidRPr="001F19D1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F</w:t>
      </w:r>
      <w:r w:rsidR="007C1168" w:rsidRPr="001F19D1">
        <w:rPr>
          <w:rFonts w:ascii="Calibri" w:eastAsia="Calibri" w:hAnsi="Calibri" w:cs="Calibri"/>
          <w:b/>
          <w:color w:val="FFFFFF"/>
          <w:sz w:val="26"/>
          <w:szCs w:val="26"/>
          <w:lang w:val="es-MX"/>
        </w:rPr>
        <w:t>ORMACION</w:t>
      </w:r>
      <w:r w:rsidR="007C1168" w:rsidRPr="001F19D1">
        <w:rPr>
          <w:rFonts w:ascii="Calibri" w:eastAsia="Calibri" w:hAnsi="Calibri" w:cs="Calibri"/>
          <w:b/>
          <w:color w:val="FFFFFF"/>
          <w:spacing w:val="-20"/>
          <w:sz w:val="26"/>
          <w:szCs w:val="26"/>
          <w:lang w:val="es-MX"/>
        </w:rPr>
        <w:t xml:space="preserve"> 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A</w:t>
      </w:r>
      <w:r w:rsidR="007C1168" w:rsidRPr="001F19D1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C</w:t>
      </w:r>
      <w:r w:rsidR="007C1168" w:rsidRPr="001F19D1">
        <w:rPr>
          <w:rFonts w:ascii="Calibri" w:eastAsia="Calibri" w:hAnsi="Calibri" w:cs="Calibri"/>
          <w:b/>
          <w:color w:val="FFFFFF"/>
          <w:spacing w:val="2"/>
          <w:w w:val="99"/>
          <w:sz w:val="26"/>
          <w:szCs w:val="26"/>
          <w:lang w:val="es-MX"/>
        </w:rPr>
        <w:t>A</w:t>
      </w:r>
      <w:r w:rsidR="007C1168" w:rsidRPr="001F19D1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D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EM</w:t>
      </w:r>
      <w:r w:rsidR="007C1168" w:rsidRPr="001F19D1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ICA</w:t>
      </w:r>
    </w:p>
    <w:p w:rsidR="00A939E8" w:rsidRDefault="00124838" w:rsidP="00A939E8">
      <w:pPr>
        <w:ind w:left="935"/>
        <w:rPr>
          <w:lang w:val="es-MX"/>
        </w:rPr>
      </w:pPr>
      <w:r>
        <w:pict>
          <v:group id="_x0000_s1031" style="position:absolute;left:0;text-align:left;margin-left:116.5pt;margin-top:9.55pt;width:408.5pt;height:45.05pt;z-index:-251658240;mso-position-horizontal-relative:page" coordorigin="2420,-227" coordsize="6738,748">
            <v:shape id="_x0000_s1032" style="position:absolute;left:2420;top:-227;width:6738;height:748" coordorigin="2420,-227" coordsize="6738,748" path="m2420,-103r2,-15l2426,-132r6,-14l2441,-159r11,-12l2465,-182r14,-10l2496,-202r18,-7l2533,-216r20,-5l2575,-225r22,-2l2615,-227r6349,l8987,-227r22,3l9030,-220r21,5l9070,-208r17,9l9103,-190r14,11l9130,-168r10,12l9148,-143r6,14l9158,-114r,11l9158,396r-31,68l9065,502r-61,16l8964,521r-6349,l2548,513r-72,-30l2430,435r-10,-39l2420,-103xe" filled="f" strokecolor="#385d88" strokeweight="1.86pt">
              <v:path arrowok="t"/>
            </v:shape>
            <w10:wrap anchorx="page"/>
          </v:group>
        </w:pict>
      </w:r>
    </w:p>
    <w:p w:rsidR="00A939E8" w:rsidRDefault="00AB2327" w:rsidP="00A939E8">
      <w:pPr>
        <w:ind w:left="935"/>
        <w:rPr>
          <w:rFonts w:ascii="Arial" w:eastAsia="Arial" w:hAnsi="Arial" w:cs="Arial"/>
          <w:b/>
          <w:lang w:val="es-MX"/>
        </w:rPr>
      </w:pPr>
      <w:r>
        <w:rPr>
          <w:rFonts w:ascii="Arial" w:eastAsia="Arial" w:hAnsi="Arial" w:cs="Arial"/>
          <w:b/>
          <w:lang w:val="es-MX"/>
        </w:rPr>
        <w:t>LICENCIADA EN ABOGADO,</w:t>
      </w:r>
    </w:p>
    <w:p w:rsidR="00AB2327" w:rsidRPr="003D7867" w:rsidRDefault="00AB2327" w:rsidP="00A939E8">
      <w:pPr>
        <w:ind w:left="935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lang w:val="es-MX"/>
        </w:rPr>
        <w:t>CENTRO DE ESTUDIO: CUC</w:t>
      </w:r>
      <w:r w:rsidR="0077366B">
        <w:rPr>
          <w:rFonts w:ascii="Arial" w:eastAsia="Arial" w:hAnsi="Arial" w:cs="Arial"/>
          <w:b/>
          <w:lang w:val="es-MX"/>
        </w:rPr>
        <w:t>,</w:t>
      </w:r>
      <w:r>
        <w:rPr>
          <w:rFonts w:ascii="Arial" w:eastAsia="Arial" w:hAnsi="Arial" w:cs="Arial"/>
          <w:b/>
          <w:lang w:val="es-MX"/>
        </w:rPr>
        <w:t xml:space="preserve"> UNIVERSIDAD DE GUADALAJARA</w:t>
      </w:r>
      <w:r w:rsidR="005C6D4F">
        <w:rPr>
          <w:rFonts w:ascii="Arial" w:eastAsia="Arial" w:hAnsi="Arial" w:cs="Arial"/>
          <w:b/>
          <w:lang w:val="es-MX"/>
        </w:rPr>
        <w:t>, IXTAPA, JALISCO.</w:t>
      </w:r>
    </w:p>
    <w:p w:rsidR="002E0A44" w:rsidRPr="001F19D1" w:rsidRDefault="002E0A44" w:rsidP="00A939E8">
      <w:pPr>
        <w:spacing w:before="17" w:line="280" w:lineRule="exact"/>
        <w:rPr>
          <w:lang w:val="es-MX"/>
        </w:rPr>
      </w:pPr>
    </w:p>
    <w:p w:rsidR="002E0A44" w:rsidRPr="001F19D1" w:rsidRDefault="002E0A44">
      <w:pPr>
        <w:spacing w:line="200" w:lineRule="exact"/>
        <w:rPr>
          <w:lang w:val="es-MX"/>
        </w:rPr>
      </w:pPr>
    </w:p>
    <w:p w:rsidR="002E0A44" w:rsidRPr="001F19D1" w:rsidRDefault="002E0A44">
      <w:pPr>
        <w:spacing w:before="11" w:line="240" w:lineRule="exact"/>
        <w:rPr>
          <w:sz w:val="24"/>
          <w:szCs w:val="24"/>
          <w:lang w:val="es-MX"/>
        </w:rPr>
      </w:pPr>
    </w:p>
    <w:p w:rsidR="002E0A44" w:rsidRPr="001F19D1" w:rsidRDefault="00124838">
      <w:pPr>
        <w:ind w:left="3128" w:right="3127"/>
        <w:jc w:val="center"/>
        <w:rPr>
          <w:rFonts w:ascii="Calibri" w:eastAsia="Calibri" w:hAnsi="Calibri" w:cs="Calibri"/>
          <w:sz w:val="26"/>
          <w:szCs w:val="26"/>
          <w:lang w:val="es-MX"/>
        </w:rPr>
      </w:pPr>
      <w:r>
        <w:pict>
          <v:group id="_x0000_s1028" style="position:absolute;left:0;text-align:left;margin-left:200.05pt;margin-top:-6.75pt;width:197.9pt;height:33pt;z-index:-251657216;mso-position-horizontal-relative:page" coordorigin="4001,-135" coordsize="3958,660">
            <v:shape id="_x0000_s1030" style="position:absolute;left:4020;top:-116;width:3921;height:623" coordorigin="4020,-116" coordsize="3921,623" path="m4020,-12r,415l4021,411r25,60l4102,504r22,3l7838,507r68,-26l7939,426r2,-23l7941,-12r-25,-68l7860,-113r-22,-3l4124,-116r-68,26l4023,-35r-3,23xe" fillcolor="#4f81bb" stroked="f">
              <v:path arrowok="t"/>
            </v:shape>
            <v:shape id="_x0000_s1029" style="position:absolute;left:4020;top:-116;width:3921;height:623" coordorigin="4020,-116" coordsize="3921,623" path="m4020,-12r3,-23l4030,-56r11,-18l4056,-90r18,-13l4094,-111r22,-5l4124,-116r3714,l7860,-113r21,7l7900,-95r16,15l7928,-62r9,20l7941,-20r,8l7941,403r-2,23l7932,447r-11,19l7906,481r-18,13l7868,503r-23,4l7838,507r-3714,l4102,504r-21,-7l4062,486r-16,-15l4033,453r-8,-20l4021,411r-1,-8l4020,-12xe" filled="f" strokecolor="#385d88" strokeweight="1.86pt">
              <v:path arrowok="t"/>
            </v:shape>
            <w10:wrap anchorx="page"/>
          </v:group>
        </w:pict>
      </w:r>
      <w:r w:rsidR="007C1168" w:rsidRPr="001F19D1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E</w:t>
      </w:r>
      <w:r w:rsidR="007C1168" w:rsidRPr="001F19D1">
        <w:rPr>
          <w:rFonts w:ascii="Calibri" w:eastAsia="Calibri" w:hAnsi="Calibri" w:cs="Calibri"/>
          <w:b/>
          <w:color w:val="FFFFFF"/>
          <w:spacing w:val="-1"/>
          <w:sz w:val="26"/>
          <w:szCs w:val="26"/>
          <w:lang w:val="es-MX"/>
        </w:rPr>
        <w:t>XP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ER</w:t>
      </w:r>
      <w:r w:rsidR="007C1168" w:rsidRPr="001F19D1">
        <w:rPr>
          <w:rFonts w:ascii="Calibri" w:eastAsia="Calibri" w:hAnsi="Calibri" w:cs="Calibri"/>
          <w:b/>
          <w:color w:val="FFFFFF"/>
          <w:sz w:val="26"/>
          <w:szCs w:val="26"/>
          <w:lang w:val="es-MX"/>
        </w:rPr>
        <w:t>I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E</w:t>
      </w:r>
      <w:r w:rsidR="007C1168" w:rsidRPr="001F19D1">
        <w:rPr>
          <w:rFonts w:ascii="Calibri" w:eastAsia="Calibri" w:hAnsi="Calibri" w:cs="Calibri"/>
          <w:b/>
          <w:color w:val="FFFFFF"/>
          <w:sz w:val="26"/>
          <w:szCs w:val="26"/>
          <w:lang w:val="es-MX"/>
        </w:rPr>
        <w:t>NCIA</w:t>
      </w:r>
      <w:r w:rsidR="007C1168" w:rsidRPr="001F19D1">
        <w:rPr>
          <w:rFonts w:ascii="Calibri" w:eastAsia="Calibri" w:hAnsi="Calibri" w:cs="Calibri"/>
          <w:b/>
          <w:color w:val="FFFFFF"/>
          <w:spacing w:val="-19"/>
          <w:sz w:val="26"/>
          <w:szCs w:val="26"/>
          <w:lang w:val="es-MX"/>
        </w:rPr>
        <w:t xml:space="preserve"> 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L</w:t>
      </w:r>
      <w:r w:rsidR="007C1168" w:rsidRPr="001F19D1">
        <w:rPr>
          <w:rFonts w:ascii="Calibri" w:eastAsia="Calibri" w:hAnsi="Calibri" w:cs="Calibri"/>
          <w:b/>
          <w:color w:val="FFFFFF"/>
          <w:spacing w:val="-1"/>
          <w:w w:val="99"/>
          <w:sz w:val="26"/>
          <w:szCs w:val="26"/>
          <w:lang w:val="es-MX"/>
        </w:rPr>
        <w:t>A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B</w:t>
      </w:r>
      <w:r w:rsidR="007C1168" w:rsidRPr="001F19D1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OR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A</w:t>
      </w:r>
      <w:r w:rsidR="007C1168" w:rsidRPr="001F19D1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L</w:t>
      </w:r>
    </w:p>
    <w:p w:rsidR="002E0A44" w:rsidRPr="001F19D1" w:rsidRDefault="002E0A44">
      <w:pPr>
        <w:spacing w:line="200" w:lineRule="exact"/>
        <w:rPr>
          <w:lang w:val="es-MX"/>
        </w:rPr>
      </w:pPr>
    </w:p>
    <w:p w:rsidR="002E0A44" w:rsidRPr="001F19D1" w:rsidRDefault="00124838">
      <w:pPr>
        <w:spacing w:line="200" w:lineRule="exact"/>
        <w:rPr>
          <w:lang w:val="es-MX"/>
        </w:rPr>
      </w:pPr>
      <w:r>
        <w:pict>
          <v:group id="_x0000_s1026" style="position:absolute;margin-left:90pt;margin-top:.4pt;width:450.75pt;height:195.4pt;z-index:-251656192;mso-position-horizontal-relative:page" coordorigin="1800,-287" coordsize="8174,2820">
            <v:shape id="_x0000_s1027" style="position:absolute;left:1800;top:-287;width:8174;height:2820" coordorigin="1800,-287" coordsize="8174,2820" path="m1800,183r14,-77l1854,34r65,-67l2007,-95r106,-55l2174,-174r64,-23l2307,-217r71,-18l2453,-250r79,-13l2612,-274r84,-7l2782,-286r88,-1l8905,-287r87,1l9078,-281r84,7l9243,-263r78,13l9397,-235r71,18l9536,-197r65,23l9661,-150r56,27l9814,-65,9890,r54,70l9971,144r3,39l9974,2062r-14,77l9920,2211r-65,68l9768,2340r-107,55l9601,2419r-65,23l9468,2462r-71,18l9321,2496r-78,13l9162,2519r-84,8l8992,2531r-87,2l2870,2533r-88,-2l2696,2527r-84,-8l2532,2509r-79,-13l2378,2480r-71,-18l2238,2442r-64,-23l2113,2395r-55,-27l1960,2310r-76,-64l1831,2176r-28,-75l1800,2062r,-1879xe" filled="f" strokecolor="#385d88" strokeweight="1.86pt">
              <v:path arrowok="t"/>
            </v:shape>
            <w10:wrap anchorx="page"/>
          </v:group>
        </w:pict>
      </w:r>
    </w:p>
    <w:p w:rsidR="00A939E8" w:rsidRPr="00BA2E5C" w:rsidRDefault="00A939E8" w:rsidP="00A939E8">
      <w:pPr>
        <w:spacing w:line="200" w:lineRule="exact"/>
        <w:rPr>
          <w:lang w:val="es-MX"/>
        </w:rPr>
      </w:pPr>
    </w:p>
    <w:p w:rsidR="00321AA5" w:rsidRDefault="005C6D4F" w:rsidP="0077366B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MX"/>
        </w:rPr>
      </w:pPr>
      <w:r>
        <w:rPr>
          <w:lang w:val="es-MX"/>
        </w:rPr>
        <w:t>AUXILIAR ADMINISTRATIVO DE JUECES, JUZGADO DE CONTROL Y ORALIDAD VIII DISTRITO PUERTO VALLARTA, JALISCO, DE ENERO 2018 A NOVIEMBRE 2018.</w:t>
      </w:r>
    </w:p>
    <w:p w:rsidR="005C6D4F" w:rsidRDefault="005C6D4F" w:rsidP="0077366B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MX"/>
        </w:rPr>
      </w:pPr>
      <w:r>
        <w:rPr>
          <w:lang w:val="es-MX"/>
        </w:rPr>
        <w:t>STAFF GALEX  BAUL, DE AGOSTO 2018/ A DICIEMBRE 2018.</w:t>
      </w:r>
    </w:p>
    <w:p w:rsidR="005C6D4F" w:rsidRDefault="005C6D4F" w:rsidP="0077366B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MX"/>
        </w:rPr>
      </w:pPr>
      <w:r>
        <w:rPr>
          <w:lang w:val="es-MX"/>
        </w:rPr>
        <w:t>AUXILIAR ADMINISTRATIVO DE ABOGADO PARTICULAR JOSE DE JESUS PÍNEDA, DEL 2017 AL 2018.</w:t>
      </w:r>
    </w:p>
    <w:p w:rsidR="00124838" w:rsidRPr="006131FB" w:rsidRDefault="00124838" w:rsidP="0077366B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MX"/>
        </w:rPr>
      </w:pPr>
      <w:r>
        <w:rPr>
          <w:lang w:val="es-MX"/>
        </w:rPr>
        <w:t>ASESOR JURIDICO DEL H. X AYUNTAMIENTO DE BAHIA DE BANDERAS, NAYARIT</w:t>
      </w:r>
      <w:r w:rsidR="0077366B">
        <w:rPr>
          <w:lang w:val="es-MX"/>
        </w:rPr>
        <w:t>, DEL</w:t>
      </w:r>
      <w:r>
        <w:rPr>
          <w:lang w:val="es-MX"/>
        </w:rPr>
        <w:t xml:space="preserve"> </w:t>
      </w:r>
      <w:r w:rsidR="0077366B">
        <w:rPr>
          <w:lang w:val="es-MX"/>
        </w:rPr>
        <w:t>2018 AL 2021.</w:t>
      </w:r>
    </w:p>
    <w:sectPr w:rsidR="00124838" w:rsidRPr="006131FB">
      <w:type w:val="continuous"/>
      <w:pgSz w:w="12240" w:h="15840"/>
      <w:pgMar w:top="1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FE"/>
    <w:multiLevelType w:val="multilevel"/>
    <w:tmpl w:val="D4B855E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2B53D0F"/>
    <w:multiLevelType w:val="hybridMultilevel"/>
    <w:tmpl w:val="7B3E751E"/>
    <w:lvl w:ilvl="0" w:tplc="E9B6A8FC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27647232"/>
    <w:multiLevelType w:val="hybridMultilevel"/>
    <w:tmpl w:val="6E60B4A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44213D"/>
    <w:multiLevelType w:val="hybridMultilevel"/>
    <w:tmpl w:val="9182AB36"/>
    <w:lvl w:ilvl="0" w:tplc="080A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4">
    <w:nsid w:val="6C8440FC"/>
    <w:multiLevelType w:val="hybridMultilevel"/>
    <w:tmpl w:val="79F07D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E63E1"/>
    <w:multiLevelType w:val="hybridMultilevel"/>
    <w:tmpl w:val="0B808B32"/>
    <w:lvl w:ilvl="0" w:tplc="E9B6A8FC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2E0A44"/>
    <w:rsid w:val="000E3512"/>
    <w:rsid w:val="001055F1"/>
    <w:rsid w:val="00124838"/>
    <w:rsid w:val="001F19D1"/>
    <w:rsid w:val="00203112"/>
    <w:rsid w:val="002E0A44"/>
    <w:rsid w:val="003132D2"/>
    <w:rsid w:val="00321AA5"/>
    <w:rsid w:val="005050C4"/>
    <w:rsid w:val="005C6D4F"/>
    <w:rsid w:val="006131FB"/>
    <w:rsid w:val="006D2E03"/>
    <w:rsid w:val="00727F91"/>
    <w:rsid w:val="0077366B"/>
    <w:rsid w:val="007C1168"/>
    <w:rsid w:val="007C2221"/>
    <w:rsid w:val="007E620C"/>
    <w:rsid w:val="0094530C"/>
    <w:rsid w:val="0094713D"/>
    <w:rsid w:val="00A608C5"/>
    <w:rsid w:val="00A76FE7"/>
    <w:rsid w:val="00A939E8"/>
    <w:rsid w:val="00AB2327"/>
    <w:rsid w:val="00C075EE"/>
    <w:rsid w:val="00C158AA"/>
    <w:rsid w:val="00C2557B"/>
    <w:rsid w:val="00D85D85"/>
    <w:rsid w:val="00DC192F"/>
    <w:rsid w:val="00EE3A1A"/>
    <w:rsid w:val="00F3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7C11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A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7C11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A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Fabi</cp:lastModifiedBy>
  <cp:revision>4</cp:revision>
  <cp:lastPrinted>2018-11-30T22:22:00Z</cp:lastPrinted>
  <dcterms:created xsi:type="dcterms:W3CDTF">2021-04-13T21:13:00Z</dcterms:created>
  <dcterms:modified xsi:type="dcterms:W3CDTF">2021-04-16T16:20:00Z</dcterms:modified>
</cp:coreProperties>
</file>